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F9C3" w14:textId="77777777" w:rsidR="00CC529A" w:rsidRDefault="00000000">
      <w:pPr>
        <w:pStyle w:val="Heading1"/>
      </w:pPr>
      <w:r>
        <w:rPr>
          <w:color w:val="C7352D"/>
          <w:sz w:val="44"/>
        </w:rPr>
        <w:t>Part II — Bus Driver Information</w:t>
      </w:r>
    </w:p>
    <w:p w14:paraId="138C613E" w14:textId="77777777" w:rsidR="00CC529A" w:rsidRDefault="00000000">
      <w:pPr>
        <w:pStyle w:val="Subtitle"/>
        <w:spacing w:after="240"/>
      </w:pPr>
      <w:r>
        <w:t>A one-page operating guide for drivers transporting field trip groups.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CC529A" w14:paraId="150E5895" w14:textId="77777777">
        <w:trPr>
          <w:jc w:val="center"/>
        </w:trPr>
        <w:tc>
          <w:tcPr>
            <w:tcW w:w="9994" w:type="dxa"/>
            <w:shd w:val="clear" w:color="auto" w:fill="FFF2C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B7B523B" w14:textId="77777777" w:rsidR="00CC529A" w:rsidRDefault="00000000">
            <w:pPr>
              <w:spacing w:after="60"/>
            </w:pPr>
            <w:r>
              <w:rPr>
                <w:b/>
                <w:color w:val="C7352D"/>
              </w:rPr>
              <w:t>Give this page to every driver.</w:t>
            </w:r>
            <w:r>
              <w:t xml:space="preserve"> Drivers should also receive the current confirmation email or arrival map because seasonal routes and parking instructions may change.</w:t>
            </w:r>
          </w:p>
        </w:tc>
      </w:tr>
    </w:tbl>
    <w:p w14:paraId="626919FA" w14:textId="77777777" w:rsidR="00CC529A" w:rsidRDefault="00CC529A">
      <w:pPr>
        <w:spacing w:after="40"/>
      </w:pPr>
    </w:p>
    <w:p w14:paraId="75168174" w14:textId="77777777" w:rsidR="00CC529A" w:rsidRDefault="00000000">
      <w:pPr>
        <w:pStyle w:val="Heading2"/>
      </w:pPr>
      <w:r>
        <w:rPr>
          <w:color w:val="C7352D"/>
        </w:rPr>
        <w:t>Before Leaving the School</w:t>
      </w:r>
    </w:p>
    <w:p w14:paraId="7B714615" w14:textId="77777777" w:rsidR="00CC529A" w:rsidRDefault="00000000">
      <w:pPr>
        <w:pStyle w:val="ListParagraph"/>
        <w:spacing w:after="60"/>
        <w:ind w:left="360" w:hanging="259"/>
      </w:pPr>
      <w:r>
        <w:t>☐ Confirm the destination is Spicer Orchards Farm Market and save the Farm Market phone number: (810) 632-7692.</w:t>
      </w:r>
    </w:p>
    <w:p w14:paraId="439A9914" w14:textId="77777777" w:rsidR="00CC529A" w:rsidRDefault="00000000">
      <w:pPr>
        <w:pStyle w:val="ListParagraph"/>
        <w:spacing w:after="60"/>
        <w:ind w:left="360" w:hanging="259"/>
      </w:pPr>
      <w:r>
        <w:t>☐ Review the group’s scheduled arrival time, departure time, seasonal check-in location, and parking instructions.</w:t>
      </w:r>
    </w:p>
    <w:p w14:paraId="1CEF5B13" w14:textId="77777777" w:rsidR="00CC529A" w:rsidRDefault="00000000">
      <w:pPr>
        <w:pStyle w:val="ListParagraph"/>
        <w:spacing w:after="60"/>
        <w:ind w:left="360" w:hanging="259"/>
      </w:pPr>
      <w:r>
        <w:t>☐ Ask the trip leader whether an accessible drop-off has been arranged for wheelchairs, walkers, or other mobility needs.</w:t>
      </w:r>
    </w:p>
    <w:p w14:paraId="2585B455" w14:textId="77777777" w:rsidR="00CC529A" w:rsidRDefault="00000000">
      <w:pPr>
        <w:pStyle w:val="ListParagraph"/>
        <w:spacing w:after="60"/>
        <w:ind w:left="360" w:hanging="259"/>
      </w:pPr>
      <w:r>
        <w:t>☐ Plan to arrive approximately 15 minutes before the scheduled start time. Early arrival does not extend the group’s reserved field trip time.</w:t>
      </w:r>
    </w:p>
    <w:p w14:paraId="1563DED9" w14:textId="77777777" w:rsidR="00CC529A" w:rsidRDefault="00000000">
      <w:pPr>
        <w:pStyle w:val="Heading2"/>
      </w:pPr>
      <w:r>
        <w:rPr>
          <w:color w:val="C7352D"/>
        </w:rPr>
        <w:t>Arrival and Parking</w:t>
      </w:r>
    </w:p>
    <w:p w14:paraId="3368E6A0" w14:textId="77777777" w:rsidR="00CC529A" w:rsidRDefault="00000000">
      <w:pPr>
        <w:pStyle w:val="ListParagraph"/>
        <w:spacing w:after="60"/>
        <w:ind w:left="360" w:hanging="259"/>
      </w:pPr>
      <w:r>
        <w:t>☐ Long buses should use the Bus Parking/Overflow Lot west of the Farm Market unless the confirmation email or Spicer Orchards staff gives different directions.</w:t>
      </w:r>
    </w:p>
    <w:p w14:paraId="5A646004" w14:textId="77777777" w:rsidR="00CC529A" w:rsidRDefault="00000000">
      <w:pPr>
        <w:pStyle w:val="ListParagraph"/>
        <w:spacing w:after="60"/>
        <w:ind w:left="360" w:hanging="259"/>
      </w:pPr>
      <w:r>
        <w:t>☐ The main parking lot may not provide enough turning room for long buses or oversized vehicles. Do not attempt a turn or drop-off that appears unsafe.</w:t>
      </w:r>
    </w:p>
    <w:p w14:paraId="57C455C3" w14:textId="77777777" w:rsidR="00CC529A" w:rsidRDefault="00000000">
      <w:pPr>
        <w:pStyle w:val="ListParagraph"/>
        <w:spacing w:after="60"/>
        <w:ind w:left="360" w:hanging="259"/>
      </w:pPr>
      <w:r>
        <w:t>☐ Short buses may be directed to a different area. Follow the current confirmation instructions and all directions from staff upon arrival.</w:t>
      </w:r>
    </w:p>
    <w:p w14:paraId="221B11A7" w14:textId="77777777" w:rsidR="00CC529A" w:rsidRDefault="00000000">
      <w:pPr>
        <w:pStyle w:val="ListParagraph"/>
        <w:spacing w:after="60"/>
        <w:ind w:left="360" w:hanging="259"/>
      </w:pPr>
      <w:r>
        <w:t>☐ Do not block fire lanes, customer traffic, delivery routes, farm equipment routes, or entrances.</w:t>
      </w:r>
    </w:p>
    <w:p w14:paraId="0380F828" w14:textId="77777777" w:rsidR="00CC529A" w:rsidRDefault="00000000">
      <w:pPr>
        <w:pStyle w:val="ListParagraph"/>
        <w:spacing w:after="60"/>
        <w:ind w:left="360" w:hanging="259"/>
      </w:pPr>
      <w:r>
        <w:t>☐ If the group is running late, call (810) 632-7692 as soon as safely possible. The scheduled ending time will not be extended because of a late arrival.</w:t>
      </w:r>
    </w:p>
    <w:p w14:paraId="05BCCAC3" w14:textId="77777777" w:rsidR="00CC529A" w:rsidRDefault="00000000">
      <w:pPr>
        <w:pStyle w:val="Heading2"/>
      </w:pPr>
      <w:r>
        <w:rPr>
          <w:color w:val="C7352D"/>
        </w:rPr>
        <w:t>During the Visit</w:t>
      </w:r>
    </w:p>
    <w:p w14:paraId="36BB3F1B" w14:textId="77777777" w:rsidR="00CC529A" w:rsidRDefault="00000000">
      <w:pPr>
        <w:pStyle w:val="ListBullet"/>
        <w:spacing w:after="60"/>
        <w:ind w:hanging="259"/>
      </w:pPr>
      <w:r>
        <w:t>A driver who remains with the bus and does not enter the tour, orchard, pavilion, playground, animal area, or other field trip activity space is not charged admission.</w:t>
      </w:r>
    </w:p>
    <w:p w14:paraId="4870C55A" w14:textId="77777777" w:rsidR="00CC529A" w:rsidRDefault="00000000">
      <w:pPr>
        <w:pStyle w:val="ListBullet"/>
        <w:spacing w:after="60"/>
        <w:ind w:hanging="259"/>
      </w:pPr>
      <w:r>
        <w:t>A driver who participates in field trip activities is considered a participant and must be included in the paid attendance count.</w:t>
      </w:r>
    </w:p>
    <w:p w14:paraId="294FDFAB" w14:textId="77777777" w:rsidR="00CC529A" w:rsidRDefault="00000000">
      <w:pPr>
        <w:pStyle w:val="ListBullet"/>
        <w:spacing w:after="60"/>
        <w:ind w:hanging="259"/>
      </w:pPr>
      <w:r>
        <w:t>Remain reachable by the trip leader and be prepared to move the bus if requested for farm operations or emergency access.</w:t>
      </w:r>
    </w:p>
    <w:p w14:paraId="78447204" w14:textId="77777777" w:rsidR="00CC529A" w:rsidRDefault="00000000">
      <w:pPr>
        <w:pStyle w:val="Heading2"/>
      </w:pPr>
      <w:r>
        <w:rPr>
          <w:color w:val="C7352D"/>
        </w:rPr>
        <w:t>Pickup and Departure</w:t>
      </w:r>
    </w:p>
    <w:p w14:paraId="74D70DEB" w14:textId="77777777" w:rsidR="00CC529A" w:rsidRDefault="00000000">
      <w:pPr>
        <w:pStyle w:val="ListParagraph"/>
        <w:spacing w:after="60"/>
        <w:ind w:left="360" w:hanging="259"/>
      </w:pPr>
      <w:r>
        <w:t>☐ Confirm the pickup location with the on-site group leader or staff; tour ending points may change.</w:t>
      </w:r>
    </w:p>
    <w:p w14:paraId="793DE3FB" w14:textId="77777777" w:rsidR="00CC529A" w:rsidRDefault="00000000">
      <w:pPr>
        <w:pStyle w:val="ListParagraph"/>
        <w:spacing w:after="60"/>
        <w:ind w:left="360" w:hanging="259"/>
      </w:pPr>
      <w:r>
        <w:t>☐ Load only after the trip leader completes a head count, and be ready to depart promptly at the reserved ending time.</w:t>
      </w:r>
    </w:p>
    <w:p w14:paraId="56601EE0" w14:textId="75E5413C" w:rsidR="00CC529A" w:rsidRDefault="00CC529A"/>
    <w:sectPr w:rsidR="00CC529A" w:rsidSect="00034616">
      <w:headerReference w:type="default" r:id="rId8"/>
      <w:footerReference w:type="default" r:id="rId9"/>
      <w:pgSz w:w="12240" w:h="15840"/>
      <w:pgMar w:top="1008" w:right="1123" w:bottom="936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02AC2" w14:textId="77777777" w:rsidR="00AE5D32" w:rsidRDefault="00AE5D32">
      <w:pPr>
        <w:spacing w:after="0" w:line="240" w:lineRule="auto"/>
      </w:pPr>
      <w:r>
        <w:separator/>
      </w:r>
    </w:p>
  </w:endnote>
  <w:endnote w:type="continuationSeparator" w:id="0">
    <w:p w14:paraId="073ECC35" w14:textId="77777777" w:rsidR="00AE5D32" w:rsidRDefault="00AE5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37FC" w14:textId="77777777" w:rsidR="00D85D9D" w:rsidRDefault="00000000">
    <w:pPr>
      <w:pStyle w:val="Footer"/>
      <w:jc w:val="right"/>
    </w:pPr>
    <w:r>
      <w:rPr>
        <w:color w:val="666666"/>
        <w:sz w:val="16"/>
      </w:rPr>
      <w:t xml:space="preserve">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>PAGE</w:instrText>
    </w:r>
    <w:r>
      <w:rPr>
        <w:color w:val="666666"/>
        <w:sz w:val="16"/>
      </w:rPr>
      <w:fldChar w:fldCharType="separate"/>
    </w:r>
    <w:r w:rsidR="002B238D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EE81D" w14:textId="77777777" w:rsidR="00AE5D32" w:rsidRDefault="00AE5D32">
      <w:pPr>
        <w:spacing w:after="0" w:line="240" w:lineRule="auto"/>
      </w:pPr>
      <w:r>
        <w:separator/>
      </w:r>
    </w:p>
  </w:footnote>
  <w:footnote w:type="continuationSeparator" w:id="0">
    <w:p w14:paraId="3C77282C" w14:textId="77777777" w:rsidR="00AE5D32" w:rsidRDefault="00AE5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FD4F" w14:textId="77777777" w:rsidR="00D85D9D" w:rsidRDefault="00000000">
    <w:pPr>
      <w:pStyle w:val="Header"/>
      <w:jc w:val="right"/>
    </w:pPr>
    <w:r>
      <w:rPr>
        <w:b/>
        <w:color w:val="666666"/>
        <w:sz w:val="16"/>
      </w:rPr>
      <w:t xml:space="preserve">SPICER </w:t>
    </w:r>
    <w:proofErr w:type="gramStart"/>
    <w:r>
      <w:rPr>
        <w:b/>
        <w:color w:val="666666"/>
        <w:sz w:val="16"/>
      </w:rPr>
      <w:t>ORCHARDS  |</w:t>
    </w:r>
    <w:proofErr w:type="gramEnd"/>
    <w:r>
      <w:rPr>
        <w:b/>
        <w:color w:val="666666"/>
        <w:sz w:val="16"/>
      </w:rPr>
      <w:t xml:space="preserve">  FIELD TRIP POLICIES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2937334">
    <w:abstractNumId w:val="8"/>
  </w:num>
  <w:num w:numId="2" w16cid:durableId="1035036586">
    <w:abstractNumId w:val="6"/>
  </w:num>
  <w:num w:numId="3" w16cid:durableId="571702051">
    <w:abstractNumId w:val="5"/>
  </w:num>
  <w:num w:numId="4" w16cid:durableId="513737438">
    <w:abstractNumId w:val="4"/>
  </w:num>
  <w:num w:numId="5" w16cid:durableId="2131047198">
    <w:abstractNumId w:val="7"/>
  </w:num>
  <w:num w:numId="6" w16cid:durableId="1570073537">
    <w:abstractNumId w:val="3"/>
  </w:num>
  <w:num w:numId="7" w16cid:durableId="1319113154">
    <w:abstractNumId w:val="2"/>
  </w:num>
  <w:num w:numId="8" w16cid:durableId="1440103733">
    <w:abstractNumId w:val="1"/>
  </w:num>
  <w:num w:numId="9" w16cid:durableId="196210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4302"/>
    <w:rsid w:val="00131C81"/>
    <w:rsid w:val="0015074B"/>
    <w:rsid w:val="001C2185"/>
    <w:rsid w:val="001D1597"/>
    <w:rsid w:val="0029639D"/>
    <w:rsid w:val="002B238D"/>
    <w:rsid w:val="00326F90"/>
    <w:rsid w:val="0034451D"/>
    <w:rsid w:val="003C58AB"/>
    <w:rsid w:val="00591DF3"/>
    <w:rsid w:val="005C44B8"/>
    <w:rsid w:val="00676AE5"/>
    <w:rsid w:val="006F38DE"/>
    <w:rsid w:val="007C502D"/>
    <w:rsid w:val="00891231"/>
    <w:rsid w:val="008A2E45"/>
    <w:rsid w:val="009063A0"/>
    <w:rsid w:val="00AA1D8D"/>
    <w:rsid w:val="00AE5D32"/>
    <w:rsid w:val="00B47730"/>
    <w:rsid w:val="00B9543F"/>
    <w:rsid w:val="00BD28B5"/>
    <w:rsid w:val="00BD65AC"/>
    <w:rsid w:val="00CB0664"/>
    <w:rsid w:val="00CC529A"/>
    <w:rsid w:val="00CE78A8"/>
    <w:rsid w:val="00D85D9D"/>
    <w:rsid w:val="00DB209E"/>
    <w:rsid w:val="00DD0423"/>
    <w:rsid w:val="00E24567"/>
    <w:rsid w:val="00E6461B"/>
    <w:rsid w:val="00E7539D"/>
    <w:rsid w:val="00F3409B"/>
    <w:rsid w:val="00FC693F"/>
    <w:rsid w:val="00FD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855B36"/>
  <w14:defaultImageDpi w14:val="300"/>
  <w15:docId w15:val="{498FF766-7085-4372-83E7-26254592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C8322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557A4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2F5D7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C8322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5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Spicer Orchards Field Trip Policies - Review Draft</vt:lpstr>
    </vt:vector>
  </TitlesOfParts>
  <Manager/>
  <Company/>
  <LinksUpToDate>false</LinksUpToDate>
  <CharactersWithSpaces>2191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Spicer Orchards Field Trip Policies and Role Guides 2026</dc:title>
  <dc:subject>Field trip policies, role-specific instructions, booking terms, staff checklist, and website FAQ</dc:subject>
  <dc:creator>Spicer Orchards</dc:creator>
  <cp:keywords>field trips, tours, policies, FAQ, terms and conditions</cp:keywords>
  <dc:description>generated by python-docx</dc:description>
  <cp:lastModifiedBy>Spicer Orchards</cp:lastModifiedBy>
  <cp:revision>3</cp:revision>
  <dcterms:created xsi:type="dcterms:W3CDTF">2026-08-02T04:49:00Z</dcterms:created>
  <dcterms:modified xsi:type="dcterms:W3CDTF">2026-08-02T04:50:00Z</dcterms:modified>
  <cp:category/>
</cp:coreProperties>
</file>